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664C" w:rsidRPr="008F2DB7" w:rsidRDefault="00E719AE">
      <w:pPr>
        <w:spacing w:after="3" w:line="283" w:lineRule="auto"/>
        <w:ind w:left="8507" w:right="1372" w:firstLine="4"/>
        <w:jc w:val="left"/>
        <w:rPr>
          <w:sz w:val="24"/>
          <w:szCs w:val="24"/>
        </w:rPr>
      </w:pPr>
      <w:r w:rsidRPr="008F2DB7">
        <w:rPr>
          <w:sz w:val="24"/>
          <w:szCs w:val="24"/>
        </w:rPr>
        <w:t>Додаток 2</w:t>
      </w:r>
      <w:r w:rsidR="008F2DB7" w:rsidRPr="008F2DB7">
        <w:rPr>
          <w:sz w:val="24"/>
          <w:szCs w:val="24"/>
        </w:rPr>
        <w:br/>
      </w:r>
      <w:r w:rsidRPr="008F2DB7">
        <w:rPr>
          <w:sz w:val="24"/>
          <w:szCs w:val="24"/>
        </w:rPr>
        <w:t xml:space="preserve">до Положення про вимоги до структури </w:t>
      </w:r>
      <w:r w:rsidR="008F2DB7" w:rsidRPr="008F2DB7">
        <w:rPr>
          <w:sz w:val="24"/>
          <w:szCs w:val="24"/>
        </w:rPr>
        <w:br/>
      </w:r>
      <w:r w:rsidRPr="008F2DB7">
        <w:rPr>
          <w:sz w:val="24"/>
          <w:szCs w:val="24"/>
        </w:rPr>
        <w:t>власно</w:t>
      </w:r>
      <w:r w:rsidR="008F2DB7" w:rsidRPr="008F2DB7">
        <w:rPr>
          <w:sz w:val="24"/>
          <w:szCs w:val="24"/>
        </w:rPr>
        <w:t>сті надавачів фінансових послуг</w:t>
      </w:r>
    </w:p>
    <w:p w:rsidR="0044664C" w:rsidRPr="008F2DB7" w:rsidRDefault="00E719AE" w:rsidP="008F2DB7">
      <w:pPr>
        <w:spacing w:after="35"/>
        <w:ind w:left="8517" w:right="325"/>
        <w:jc w:val="left"/>
        <w:rPr>
          <w:sz w:val="24"/>
          <w:szCs w:val="24"/>
        </w:rPr>
      </w:pPr>
      <w:r w:rsidRPr="008F2DB7">
        <w:rPr>
          <w:sz w:val="24"/>
          <w:szCs w:val="24"/>
        </w:rPr>
        <w:t>(у редакції постанови Правління</w:t>
      </w:r>
      <w:r w:rsidR="008F2DB7" w:rsidRPr="008F2DB7">
        <w:rPr>
          <w:sz w:val="24"/>
          <w:szCs w:val="24"/>
        </w:rPr>
        <w:br/>
        <w:t>Національного банку України</w:t>
      </w:r>
    </w:p>
    <w:p w:rsidR="0044664C" w:rsidRPr="008F2DB7" w:rsidRDefault="00E719AE" w:rsidP="008F2DB7">
      <w:pPr>
        <w:spacing w:after="3" w:line="270" w:lineRule="auto"/>
        <w:ind w:left="8505" w:right="2502"/>
        <w:jc w:val="left"/>
        <w:rPr>
          <w:sz w:val="24"/>
          <w:szCs w:val="24"/>
        </w:rPr>
      </w:pPr>
      <w:r w:rsidRPr="008F2DB7">
        <w:rPr>
          <w:sz w:val="24"/>
          <w:szCs w:val="24"/>
        </w:rPr>
        <w:t>від 31 березня 2023 року № 42</w:t>
      </w:r>
    </w:p>
    <w:p w:rsidR="0044664C" w:rsidRPr="008F2DB7" w:rsidRDefault="00E719AE">
      <w:pPr>
        <w:spacing w:after="276"/>
        <w:ind w:left="8517"/>
        <w:rPr>
          <w:sz w:val="24"/>
          <w:szCs w:val="24"/>
        </w:rPr>
      </w:pPr>
      <w:r w:rsidRPr="008F2DB7">
        <w:rPr>
          <w:sz w:val="24"/>
          <w:szCs w:val="24"/>
        </w:rPr>
        <w:t>(п</w:t>
      </w:r>
      <w:r w:rsidR="008F2DB7" w:rsidRPr="008F2DB7">
        <w:rPr>
          <w:sz w:val="24"/>
          <w:szCs w:val="24"/>
        </w:rPr>
        <w:t>ідпункт 2 пункту 34 розділу IV)</w:t>
      </w:r>
    </w:p>
    <w:p w:rsidR="0044664C" w:rsidRPr="008F2DB7" w:rsidRDefault="008F2DB7" w:rsidP="008F2DB7">
      <w:pPr>
        <w:spacing w:after="55" w:line="269" w:lineRule="auto"/>
        <w:ind w:left="148" w:right="212"/>
        <w:jc w:val="center"/>
        <w:rPr>
          <w:b/>
        </w:rPr>
      </w:pPr>
      <w:r w:rsidRPr="008F2DB7">
        <w:rPr>
          <w:b/>
        </w:rPr>
        <w:t>Відомості</w:t>
      </w:r>
      <w:r w:rsidRPr="008F2DB7">
        <w:rPr>
          <w:b/>
        </w:rPr>
        <w:br/>
      </w:r>
      <w:r w:rsidR="00E719AE" w:rsidRPr="008F2DB7">
        <w:rPr>
          <w:b/>
        </w:rPr>
        <w:t>про остаточних ключових учасників у структурі власності юридичної особи</w:t>
      </w:r>
      <w:r w:rsidRPr="008F2DB7">
        <w:rPr>
          <w:b/>
        </w:rPr>
        <w:br/>
      </w:r>
      <w:r w:rsidR="00E719AE" w:rsidRPr="008F2DB7">
        <w:rPr>
          <w:b/>
        </w:rPr>
        <w:t>станом н</w:t>
      </w:r>
      <w:r>
        <w:rPr>
          <w:b/>
        </w:rPr>
        <w:t xml:space="preserve">а </w:t>
      </w:r>
      <w:r w:rsidR="006E78AC">
        <w:rPr>
          <w:b/>
        </w:rPr>
        <w:t>30</w:t>
      </w:r>
      <w:r w:rsidR="0057368F">
        <w:rPr>
          <w:b/>
        </w:rPr>
        <w:t xml:space="preserve"> </w:t>
      </w:r>
      <w:r w:rsidR="006E78AC">
        <w:rPr>
          <w:b/>
        </w:rPr>
        <w:t>липня</w:t>
      </w:r>
      <w:r w:rsidR="00307E43">
        <w:rPr>
          <w:b/>
        </w:rPr>
        <w:t xml:space="preserve"> </w:t>
      </w:r>
      <w:r>
        <w:rPr>
          <w:b/>
        </w:rPr>
        <w:t>20</w:t>
      </w:r>
      <w:r w:rsidR="0057368F">
        <w:rPr>
          <w:b/>
        </w:rPr>
        <w:t>2</w:t>
      </w:r>
      <w:r w:rsidR="006E78AC">
        <w:rPr>
          <w:b/>
        </w:rPr>
        <w:t>5</w:t>
      </w:r>
      <w:r>
        <w:rPr>
          <w:b/>
        </w:rPr>
        <w:t xml:space="preserve"> року</w:t>
      </w:r>
    </w:p>
    <w:p w:rsidR="0057368F" w:rsidRPr="0057368F" w:rsidRDefault="0057368F" w:rsidP="0057368F">
      <w:pPr>
        <w:spacing w:after="36"/>
        <w:ind w:left="-5"/>
        <w:jc w:val="center"/>
        <w:rPr>
          <w:b/>
          <w:sz w:val="24"/>
          <w:szCs w:val="24"/>
        </w:rPr>
      </w:pPr>
      <w:r w:rsidRPr="0057368F">
        <w:rPr>
          <w:b/>
          <w:sz w:val="24"/>
          <w:szCs w:val="24"/>
        </w:rPr>
        <w:t>ТОВАРИСТВО З ОБМЕЖЕНОЮ ВІДПОВІДАЛЬНІСТЮ «</w:t>
      </w:r>
      <w:r w:rsidR="006E78AC">
        <w:rPr>
          <w:b/>
          <w:sz w:val="24"/>
          <w:szCs w:val="24"/>
        </w:rPr>
        <w:t>СКАЙФОЛ ФІНАНС</w:t>
      </w:r>
      <w:r w:rsidRPr="0057368F">
        <w:rPr>
          <w:b/>
          <w:sz w:val="24"/>
          <w:szCs w:val="24"/>
        </w:rPr>
        <w:t>»</w:t>
      </w:r>
    </w:p>
    <w:p w:rsidR="006E78AC" w:rsidRDefault="006E78AC" w:rsidP="0057368F">
      <w:pPr>
        <w:spacing w:after="67" w:line="259" w:lineRule="auto"/>
        <w:ind w:left="0" w:firstLine="0"/>
        <w:jc w:val="center"/>
        <w:rPr>
          <w:sz w:val="24"/>
          <w:szCs w:val="24"/>
        </w:rPr>
      </w:pPr>
    </w:p>
    <w:p w:rsidR="0044664C" w:rsidRPr="008F2DB7" w:rsidRDefault="00E719AE" w:rsidP="0057368F">
      <w:pPr>
        <w:spacing w:after="67" w:line="259" w:lineRule="auto"/>
        <w:ind w:left="0" w:firstLine="0"/>
        <w:jc w:val="center"/>
        <w:rPr>
          <w:sz w:val="24"/>
          <w:szCs w:val="24"/>
        </w:rPr>
      </w:pPr>
      <w:r w:rsidRPr="008F2DB7">
        <w:rPr>
          <w:sz w:val="24"/>
          <w:szCs w:val="24"/>
        </w:rPr>
        <w:t>І. Інформація про</w:t>
      </w:r>
      <w:r w:rsidR="008F2DB7">
        <w:rPr>
          <w:sz w:val="24"/>
          <w:szCs w:val="24"/>
        </w:rPr>
        <w:t xml:space="preserve"> остаточного ключового учасника</w:t>
      </w:r>
    </w:p>
    <w:p w:rsidR="0044664C" w:rsidRPr="008F2DB7" w:rsidRDefault="008F2DB7">
      <w:pPr>
        <w:spacing w:after="3" w:line="270" w:lineRule="auto"/>
        <w:ind w:left="10" w:right="56"/>
        <w:jc w:val="right"/>
        <w:rPr>
          <w:sz w:val="24"/>
          <w:szCs w:val="24"/>
        </w:rPr>
      </w:pPr>
      <w:r>
        <w:rPr>
          <w:sz w:val="24"/>
          <w:szCs w:val="24"/>
        </w:rPr>
        <w:t>Таблиця 1</w:t>
      </w:r>
    </w:p>
    <w:tbl>
      <w:tblPr>
        <w:tblStyle w:val="TableGrid"/>
        <w:tblW w:w="14604" w:type="dxa"/>
        <w:tblInd w:w="5" w:type="dxa"/>
        <w:tblCellMar>
          <w:top w:w="11" w:type="dxa"/>
          <w:left w:w="127" w:type="dxa"/>
          <w:right w:w="59" w:type="dxa"/>
        </w:tblCellMar>
        <w:tblLook w:val="04A0" w:firstRow="1" w:lastRow="0" w:firstColumn="1" w:lastColumn="0" w:noHBand="0" w:noVBand="1"/>
      </w:tblPr>
      <w:tblGrid>
        <w:gridCol w:w="595"/>
        <w:gridCol w:w="2127"/>
        <w:gridCol w:w="1021"/>
        <w:gridCol w:w="1754"/>
        <w:gridCol w:w="1745"/>
        <w:gridCol w:w="1022"/>
        <w:gridCol w:w="2343"/>
        <w:gridCol w:w="1299"/>
        <w:gridCol w:w="2698"/>
      </w:tblGrid>
      <w:tr w:rsidR="0044664C" w:rsidRPr="008F2DB7" w:rsidTr="0057368F">
        <w:trPr>
          <w:trHeight w:val="852"/>
        </w:trPr>
        <w:tc>
          <w:tcPr>
            <w:tcW w:w="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16" w:line="259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 </w:t>
            </w:r>
            <w:bookmarkStart w:id="0" w:name="_GoBack"/>
            <w:bookmarkEnd w:id="0"/>
            <w:r w:rsidRPr="008F2DB7">
              <w:rPr>
                <w:sz w:val="24"/>
                <w:szCs w:val="24"/>
              </w:rPr>
              <w:t>№</w:t>
            </w:r>
          </w:p>
          <w:p w:rsidR="0044664C" w:rsidRPr="008F2DB7" w:rsidRDefault="00E719AE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з/п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 w:rsidP="008F2DB7">
            <w:pPr>
              <w:spacing w:after="0" w:line="237" w:lineRule="auto"/>
              <w:ind w:left="0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Прізвище, власне ім’я та по батькові або повне найменування остаточного ключового учасника 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Тип особи </w:t>
            </w:r>
          </w:p>
        </w:tc>
        <w:tc>
          <w:tcPr>
            <w:tcW w:w="17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 w:rsidP="008F2DB7">
            <w:pPr>
              <w:spacing w:after="0" w:line="238" w:lineRule="auto"/>
              <w:ind w:left="0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Чи є особа власником істотної участі в юридичній особі </w:t>
            </w:r>
          </w:p>
        </w:tc>
        <w:tc>
          <w:tcPr>
            <w:tcW w:w="1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Інформація про особу </w:t>
            </w:r>
          </w:p>
        </w:tc>
        <w:tc>
          <w:tcPr>
            <w:tcW w:w="4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 w:rsidP="00D02780">
            <w:pPr>
              <w:spacing w:after="0" w:line="259" w:lineRule="auto"/>
              <w:ind w:left="77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>Участь особи в юридичній особі, %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 w:rsidP="00D02780">
            <w:pPr>
              <w:spacing w:after="0" w:line="259" w:lineRule="auto"/>
              <w:ind w:left="0" w:right="-45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Опис взаємозв’язку особи з юридичною особою </w:t>
            </w:r>
          </w:p>
        </w:tc>
      </w:tr>
      <w:tr w:rsidR="0044664C" w:rsidRPr="008F2DB7" w:rsidTr="008F2DB7">
        <w:trPr>
          <w:trHeight w:val="118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44664C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44664C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44664C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44664C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44664C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24" w:firstLine="0"/>
              <w:jc w:val="left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пряма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98" w:firstLine="0"/>
              <w:jc w:val="left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опосередкована 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38" w:firstLine="0"/>
              <w:jc w:val="left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сукупна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44664C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</w:tr>
      <w:tr w:rsidR="0044664C" w:rsidRPr="008F2DB7" w:rsidTr="0057368F">
        <w:trPr>
          <w:trHeight w:val="334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71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1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71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69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69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5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67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6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67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7 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69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8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67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9 </w:t>
            </w:r>
          </w:p>
        </w:tc>
      </w:tr>
      <w:tr w:rsidR="006E78AC" w:rsidTr="0057368F">
        <w:tblPrEx>
          <w:tblCellMar>
            <w:top w:w="9" w:type="dxa"/>
            <w:left w:w="115" w:type="dxa"/>
            <w:right w:w="115" w:type="dxa"/>
          </w:tblCellMar>
        </w:tblPrEx>
        <w:trPr>
          <w:trHeight w:val="39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A54637" w:rsidRDefault="006E78AC" w:rsidP="006E78AC">
            <w:pPr>
              <w:pStyle w:val="a8"/>
              <w:jc w:val="center"/>
              <w:rPr>
                <w:sz w:val="18"/>
                <w:szCs w:val="20"/>
              </w:rPr>
            </w:pPr>
            <w:r w:rsidRPr="00A54637">
              <w:rPr>
                <w:sz w:val="18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FC2023" w:rsidRDefault="006E78AC" w:rsidP="006E78AC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Анна (</w:t>
            </w:r>
            <w:proofErr w:type="spellStart"/>
            <w:r w:rsidRPr="00FC2023">
              <w:rPr>
                <w:sz w:val="20"/>
                <w:szCs w:val="20"/>
              </w:rPr>
              <w:t>Zlochevska</w:t>
            </w:r>
            <w:proofErr w:type="spellEnd"/>
            <w:r w:rsidRPr="00FC2023">
              <w:rPr>
                <w:sz w:val="20"/>
                <w:szCs w:val="20"/>
              </w:rPr>
              <w:t xml:space="preserve"> </w:t>
            </w:r>
            <w:proofErr w:type="spellStart"/>
            <w:r w:rsidRPr="00FC2023">
              <w:rPr>
                <w:sz w:val="20"/>
                <w:szCs w:val="20"/>
              </w:rPr>
              <w:t>Anna</w:t>
            </w:r>
            <w:proofErr w:type="spellEnd"/>
            <w:r w:rsidRPr="00FC2023">
              <w:rPr>
                <w:sz w:val="20"/>
                <w:szCs w:val="20"/>
              </w:rPr>
              <w:t>)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814C69" w:rsidRDefault="006E78AC" w:rsidP="006E78AC">
            <w:pPr>
              <w:spacing w:after="0" w:line="259" w:lineRule="auto"/>
              <w:ind w:left="2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ФО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A54637" w:rsidRDefault="006E78AC" w:rsidP="006E78AC">
            <w:pPr>
              <w:pStyle w:val="a8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Так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A54637" w:rsidRDefault="006E78AC" w:rsidP="006E78AC">
            <w:pPr>
              <w:pStyle w:val="a8"/>
              <w:jc w:val="center"/>
              <w:rPr>
                <w:sz w:val="18"/>
                <w:szCs w:val="20"/>
              </w:rPr>
            </w:pPr>
            <w:r>
              <w:rPr>
                <w:bCs/>
                <w:sz w:val="18"/>
                <w:szCs w:val="18"/>
              </w:rPr>
              <w:t>Кіпр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814C69" w:rsidRDefault="006E78AC" w:rsidP="006E78AC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A54637" w:rsidRDefault="006E78AC" w:rsidP="006E78AC">
            <w:pPr>
              <w:pStyle w:val="a8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100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Default="006E78AC" w:rsidP="006E78AC">
            <w:pPr>
              <w:jc w:val="center"/>
            </w:pPr>
            <w:r w:rsidRPr="009C7629">
              <w:rPr>
                <w:sz w:val="18"/>
                <w:szCs w:val="20"/>
              </w:rPr>
              <w:t>100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FC2023" w:rsidRDefault="006E78AC" w:rsidP="006E78AC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 xml:space="preserve">Через володіння Гласімо Лімітед (100%), яке володіє часткою в статутному капіталі  ДІЛОРЕТІО ХОЛДІНГЗ ЛТД (50%), яке володіє часткою в статутному капіталі АТ «ЗНВКІФ «СКАЙФОЛ» (74,18%), яке володіє часткою в статутному капіталі ТОВ «СКАЙФОЛ ФІНАНС» (100%). Також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Анна володіє </w:t>
            </w:r>
            <w:r w:rsidRPr="00FC2023">
              <w:rPr>
                <w:sz w:val="20"/>
                <w:szCs w:val="20"/>
              </w:rPr>
              <w:lastRenderedPageBreak/>
              <w:t xml:space="preserve">часткою АТ "ЗНВКІФ "СКАЙФОЛ" (12.91% - пряме володіння).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Анна є сестрою </w:t>
            </w:r>
            <w:proofErr w:type="spellStart"/>
            <w:r w:rsidRPr="00FC2023">
              <w:rPr>
                <w:sz w:val="20"/>
                <w:szCs w:val="20"/>
              </w:rPr>
              <w:t>Злочевської</w:t>
            </w:r>
            <w:proofErr w:type="spellEnd"/>
            <w:r w:rsidRPr="00FC2023">
              <w:rPr>
                <w:sz w:val="20"/>
                <w:szCs w:val="20"/>
              </w:rPr>
              <w:t xml:space="preserve"> Каріни, які спільно володіють 100% частки надавача фінансових послуг</w:t>
            </w:r>
          </w:p>
        </w:tc>
      </w:tr>
      <w:tr w:rsidR="006E78AC" w:rsidTr="0057368F">
        <w:tblPrEx>
          <w:tblCellMar>
            <w:top w:w="9" w:type="dxa"/>
            <w:left w:w="115" w:type="dxa"/>
            <w:right w:w="115" w:type="dxa"/>
          </w:tblCellMar>
        </w:tblPrEx>
        <w:trPr>
          <w:trHeight w:val="39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A54637" w:rsidRDefault="006E78AC" w:rsidP="006E78AC">
            <w:pPr>
              <w:pStyle w:val="a8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lastRenderedPageBreak/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FC2023" w:rsidRDefault="006E78AC" w:rsidP="006E78AC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Каріна (</w:t>
            </w:r>
            <w:proofErr w:type="spellStart"/>
            <w:r w:rsidRPr="00FC2023">
              <w:rPr>
                <w:sz w:val="20"/>
                <w:szCs w:val="20"/>
              </w:rPr>
              <w:t>Zlochevska</w:t>
            </w:r>
            <w:proofErr w:type="spellEnd"/>
            <w:r w:rsidRPr="00FC2023">
              <w:rPr>
                <w:sz w:val="20"/>
                <w:szCs w:val="20"/>
              </w:rPr>
              <w:t xml:space="preserve"> </w:t>
            </w:r>
            <w:proofErr w:type="spellStart"/>
            <w:r w:rsidRPr="00FC2023">
              <w:rPr>
                <w:sz w:val="20"/>
                <w:szCs w:val="20"/>
              </w:rPr>
              <w:t>Karina</w:t>
            </w:r>
            <w:proofErr w:type="spellEnd"/>
            <w:r w:rsidRPr="00FC2023">
              <w:rPr>
                <w:sz w:val="20"/>
                <w:szCs w:val="20"/>
              </w:rPr>
              <w:t>)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814C69" w:rsidRDefault="006E78AC" w:rsidP="006E78AC">
            <w:pPr>
              <w:spacing w:after="0" w:line="259" w:lineRule="auto"/>
              <w:ind w:left="2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ФО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A54637" w:rsidRDefault="006E78AC" w:rsidP="006E78AC">
            <w:pPr>
              <w:pStyle w:val="a8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Так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307E43" w:rsidRDefault="006E78AC" w:rsidP="006E78AC">
            <w:pPr>
              <w:pStyle w:val="a8"/>
              <w:jc w:val="center"/>
              <w:rPr>
                <w:sz w:val="18"/>
                <w:szCs w:val="20"/>
              </w:rPr>
            </w:pPr>
            <w:r>
              <w:rPr>
                <w:bCs/>
                <w:sz w:val="18"/>
                <w:szCs w:val="18"/>
              </w:rPr>
              <w:t>Кіпр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814C69" w:rsidRDefault="006E78AC" w:rsidP="006E78AC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 w:rsidRPr="00814C69">
              <w:rPr>
                <w:sz w:val="20"/>
                <w:szCs w:val="20"/>
              </w:rPr>
              <w:t>0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Default="006E78AC" w:rsidP="006E78AC">
            <w:pPr>
              <w:pStyle w:val="a8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100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Default="006E78AC" w:rsidP="006E78AC">
            <w:pPr>
              <w:jc w:val="center"/>
            </w:pPr>
            <w:r w:rsidRPr="009C7629">
              <w:rPr>
                <w:sz w:val="18"/>
                <w:szCs w:val="20"/>
              </w:rPr>
              <w:t>100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FC2023" w:rsidRDefault="006E78AC" w:rsidP="006E78AC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r w:rsidRPr="00FC2023">
              <w:rPr>
                <w:sz w:val="20"/>
                <w:szCs w:val="20"/>
              </w:rPr>
              <w:t xml:space="preserve">Через володіння СЕРМІНАРІА ЛІМІТЕД (SERMINARIA LIMITED) (100%), яке володіє часткою в статутному капіталі  ДІЛОРЕТІО ХОЛДІНГЗ ЛТД (50%), яке володіє часткою в статутному капіталі АТ «ЗНВКІФ «СКАЙФОЛ» (74,18%), яке володіє часткою в статутному капіталі ТОВ «СКАЙФОЛ ФІНАНС» (100%). Також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Каріна володіє часткою АТ "ЗНВКІФ "СКАЙФОЛ" (12.91% - пряме володіння). </w:t>
            </w: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Каріна є сестрою </w:t>
            </w:r>
            <w:proofErr w:type="spellStart"/>
            <w:r w:rsidRPr="00FC2023">
              <w:rPr>
                <w:sz w:val="20"/>
                <w:szCs w:val="20"/>
              </w:rPr>
              <w:t>Злочевської</w:t>
            </w:r>
            <w:proofErr w:type="spellEnd"/>
            <w:r w:rsidRPr="00FC2023">
              <w:rPr>
                <w:sz w:val="20"/>
                <w:szCs w:val="20"/>
              </w:rPr>
              <w:t xml:space="preserve"> Анни, які спільно володіють 100% частки надавача фінансових послуг.</w:t>
            </w:r>
          </w:p>
        </w:tc>
      </w:tr>
    </w:tbl>
    <w:p w:rsidR="0044664C" w:rsidRDefault="00E719AE">
      <w:pPr>
        <w:spacing w:after="25" w:line="259" w:lineRule="auto"/>
        <w:ind w:left="0" w:firstLine="0"/>
        <w:jc w:val="right"/>
      </w:pPr>
      <w:r>
        <w:t xml:space="preserve"> </w:t>
      </w:r>
    </w:p>
    <w:p w:rsidR="0044664C" w:rsidRPr="00D02780" w:rsidRDefault="00E719AE" w:rsidP="00D02780">
      <w:pPr>
        <w:spacing w:after="291" w:line="270" w:lineRule="auto"/>
        <w:ind w:left="10" w:right="56"/>
        <w:jc w:val="center"/>
        <w:rPr>
          <w:sz w:val="24"/>
          <w:szCs w:val="24"/>
        </w:rPr>
      </w:pPr>
      <w:r w:rsidRPr="00D02780">
        <w:rPr>
          <w:sz w:val="24"/>
          <w:szCs w:val="24"/>
        </w:rPr>
        <w:t>ІІ. Розрахунок опосередкованої участі остаточного ключового учасника в юридичній особі (колонка 7 таблиці 1)</w:t>
      </w:r>
    </w:p>
    <w:p w:rsidR="0044664C" w:rsidRPr="00D02780" w:rsidRDefault="00E719AE">
      <w:pPr>
        <w:spacing w:after="3" w:line="270" w:lineRule="auto"/>
        <w:ind w:left="10" w:right="56"/>
        <w:jc w:val="right"/>
        <w:rPr>
          <w:sz w:val="24"/>
          <w:szCs w:val="24"/>
        </w:rPr>
      </w:pPr>
      <w:r w:rsidRPr="00D02780">
        <w:rPr>
          <w:sz w:val="24"/>
          <w:szCs w:val="24"/>
        </w:rPr>
        <w:t xml:space="preserve">Таблиця 2 </w:t>
      </w:r>
    </w:p>
    <w:tbl>
      <w:tblPr>
        <w:tblStyle w:val="TableGrid"/>
        <w:tblW w:w="14565" w:type="dxa"/>
        <w:tblInd w:w="5" w:type="dxa"/>
        <w:tblCellMar>
          <w:top w:w="9" w:type="dxa"/>
          <w:left w:w="115" w:type="dxa"/>
          <w:right w:w="86" w:type="dxa"/>
        </w:tblCellMar>
        <w:tblLook w:val="04A0" w:firstRow="1" w:lastRow="0" w:firstColumn="1" w:lastColumn="0" w:noHBand="0" w:noVBand="1"/>
      </w:tblPr>
      <w:tblGrid>
        <w:gridCol w:w="698"/>
        <w:gridCol w:w="8999"/>
        <w:gridCol w:w="4868"/>
      </w:tblGrid>
      <w:tr w:rsidR="0044664C" w:rsidRPr="008F2DB7">
        <w:trPr>
          <w:trHeight w:val="747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№ з/п </w:t>
            </w:r>
          </w:p>
        </w:tc>
        <w:tc>
          <w:tcPr>
            <w:tcW w:w="8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Прізвище, власне ім’я та по батькові фізичної особи або повне найменування юридичної особи </w:t>
            </w:r>
          </w:p>
        </w:tc>
        <w:tc>
          <w:tcPr>
            <w:tcW w:w="4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28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Розрахунок </w:t>
            </w:r>
          </w:p>
        </w:tc>
      </w:tr>
      <w:tr w:rsidR="0044664C" w:rsidRPr="008F2DB7">
        <w:trPr>
          <w:trHeight w:val="331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31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1 </w:t>
            </w:r>
          </w:p>
        </w:tc>
        <w:tc>
          <w:tcPr>
            <w:tcW w:w="8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30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2 </w:t>
            </w:r>
          </w:p>
        </w:tc>
        <w:tc>
          <w:tcPr>
            <w:tcW w:w="4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64C" w:rsidRPr="008F2DB7" w:rsidRDefault="00E719AE">
            <w:pPr>
              <w:spacing w:after="0" w:line="259" w:lineRule="auto"/>
              <w:ind w:left="0" w:right="28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3 </w:t>
            </w:r>
          </w:p>
        </w:tc>
      </w:tr>
      <w:tr w:rsidR="006E78AC" w:rsidRPr="008F2DB7">
        <w:trPr>
          <w:trHeight w:val="334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8F2DB7" w:rsidRDefault="006E78AC" w:rsidP="006E78AC">
            <w:pPr>
              <w:spacing w:after="0" w:line="259" w:lineRule="auto"/>
              <w:ind w:left="0" w:right="31" w:firstLine="0"/>
              <w:jc w:val="center"/>
              <w:rPr>
                <w:sz w:val="24"/>
                <w:szCs w:val="24"/>
              </w:rPr>
            </w:pPr>
            <w:r w:rsidRPr="008F2DB7">
              <w:rPr>
                <w:sz w:val="24"/>
                <w:szCs w:val="24"/>
              </w:rPr>
              <w:t xml:space="preserve">1 </w:t>
            </w:r>
          </w:p>
        </w:tc>
        <w:tc>
          <w:tcPr>
            <w:tcW w:w="8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FC2023" w:rsidRDefault="006E78AC" w:rsidP="006E78AC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Анна (</w:t>
            </w:r>
            <w:proofErr w:type="spellStart"/>
            <w:r w:rsidRPr="00FC2023">
              <w:rPr>
                <w:sz w:val="20"/>
                <w:szCs w:val="20"/>
              </w:rPr>
              <w:t>Zlochevska</w:t>
            </w:r>
            <w:proofErr w:type="spellEnd"/>
            <w:r w:rsidRPr="00FC2023">
              <w:rPr>
                <w:sz w:val="20"/>
                <w:szCs w:val="20"/>
              </w:rPr>
              <w:t xml:space="preserve"> </w:t>
            </w:r>
            <w:proofErr w:type="spellStart"/>
            <w:r w:rsidRPr="00FC2023">
              <w:rPr>
                <w:sz w:val="20"/>
                <w:szCs w:val="20"/>
              </w:rPr>
              <w:t>Anna</w:t>
            </w:r>
            <w:proofErr w:type="spellEnd"/>
            <w:r w:rsidRPr="00FC2023">
              <w:rPr>
                <w:sz w:val="20"/>
                <w:szCs w:val="20"/>
              </w:rPr>
              <w:t>)</w:t>
            </w:r>
          </w:p>
        </w:tc>
        <w:tc>
          <w:tcPr>
            <w:tcW w:w="4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814C69" w:rsidRDefault="006E78AC" w:rsidP="006E78AC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6E78AC" w:rsidRPr="008F2DB7">
        <w:trPr>
          <w:trHeight w:val="334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8F2DB7" w:rsidRDefault="006E78AC" w:rsidP="006E78AC">
            <w:pPr>
              <w:spacing w:after="0" w:line="259" w:lineRule="auto"/>
              <w:ind w:left="0" w:right="3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FC2023" w:rsidRDefault="006E78AC" w:rsidP="006E78AC">
            <w:pPr>
              <w:spacing w:after="0" w:line="259" w:lineRule="auto"/>
              <w:ind w:left="1" w:firstLine="0"/>
              <w:jc w:val="center"/>
              <w:rPr>
                <w:sz w:val="20"/>
                <w:szCs w:val="20"/>
              </w:rPr>
            </w:pPr>
            <w:proofErr w:type="spellStart"/>
            <w:r w:rsidRPr="00FC2023">
              <w:rPr>
                <w:sz w:val="20"/>
                <w:szCs w:val="20"/>
              </w:rPr>
              <w:t>Злочевська</w:t>
            </w:r>
            <w:proofErr w:type="spellEnd"/>
            <w:r w:rsidRPr="00FC2023">
              <w:rPr>
                <w:sz w:val="20"/>
                <w:szCs w:val="20"/>
              </w:rPr>
              <w:t xml:space="preserve"> Каріна (</w:t>
            </w:r>
            <w:proofErr w:type="spellStart"/>
            <w:r w:rsidRPr="00FC2023">
              <w:rPr>
                <w:sz w:val="20"/>
                <w:szCs w:val="20"/>
              </w:rPr>
              <w:t>Zlochevska</w:t>
            </w:r>
            <w:proofErr w:type="spellEnd"/>
            <w:r w:rsidRPr="00FC2023">
              <w:rPr>
                <w:sz w:val="20"/>
                <w:szCs w:val="20"/>
              </w:rPr>
              <w:t xml:space="preserve"> </w:t>
            </w:r>
            <w:proofErr w:type="spellStart"/>
            <w:r w:rsidRPr="00FC2023">
              <w:rPr>
                <w:sz w:val="20"/>
                <w:szCs w:val="20"/>
              </w:rPr>
              <w:t>Karina</w:t>
            </w:r>
            <w:proofErr w:type="spellEnd"/>
            <w:r w:rsidRPr="00FC2023">
              <w:rPr>
                <w:sz w:val="20"/>
                <w:szCs w:val="20"/>
              </w:rPr>
              <w:t>)</w:t>
            </w:r>
          </w:p>
        </w:tc>
        <w:tc>
          <w:tcPr>
            <w:tcW w:w="4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8AC" w:rsidRPr="00814C69" w:rsidRDefault="006E78AC" w:rsidP="006E78AC">
            <w:pPr>
              <w:spacing w:after="0" w:line="259" w:lineRule="auto"/>
              <w:ind w:left="0" w:right="3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</w:tbl>
    <w:p w:rsidR="0044664C" w:rsidRDefault="00E719AE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57368F" w:rsidRPr="0057368F" w:rsidRDefault="00E719AE" w:rsidP="002F0A56">
      <w:pPr>
        <w:spacing w:after="0" w:line="259" w:lineRule="auto"/>
        <w:ind w:left="0" w:firstLine="0"/>
        <w:jc w:val="left"/>
        <w:rPr>
          <w:b/>
        </w:rPr>
      </w:pPr>
      <w:r>
        <w:t xml:space="preserve"> </w:t>
      </w:r>
      <w:r w:rsidR="0057368F">
        <w:rPr>
          <w:b/>
        </w:rPr>
        <w:t xml:space="preserve">                  </w:t>
      </w:r>
      <w:r w:rsidR="0057368F" w:rsidRPr="0057368F">
        <w:rPr>
          <w:b/>
        </w:rPr>
        <w:t>Директор</w:t>
      </w:r>
    </w:p>
    <w:p w:rsidR="0044664C" w:rsidRDefault="0057368F" w:rsidP="0057368F">
      <w:pPr>
        <w:spacing w:after="30"/>
        <w:ind w:left="-5"/>
      </w:pPr>
      <w:r w:rsidRPr="0057368F">
        <w:rPr>
          <w:b/>
        </w:rPr>
        <w:t>ТОВ «</w:t>
      </w:r>
      <w:r w:rsidR="006E78AC">
        <w:rPr>
          <w:b/>
        </w:rPr>
        <w:t>СКАЙФОЛ ФІНАНС</w:t>
      </w:r>
      <w:r w:rsidRPr="0057368F">
        <w:rPr>
          <w:b/>
        </w:rPr>
        <w:t>»</w:t>
      </w:r>
      <w:r w:rsidR="00E719AE">
        <w:t xml:space="preserve">              </w:t>
      </w:r>
      <w:r w:rsidR="002F0A56">
        <w:t xml:space="preserve">             </w:t>
      </w:r>
      <w:r w:rsidR="00E719AE">
        <w:t xml:space="preserve">     _____________________            </w:t>
      </w:r>
      <w:r w:rsidR="008F2DB7">
        <w:t xml:space="preserve">    </w:t>
      </w:r>
      <w:r w:rsidR="003B41A0">
        <w:t xml:space="preserve">     </w:t>
      </w:r>
      <w:r w:rsidR="006E78AC">
        <w:t xml:space="preserve">      </w:t>
      </w:r>
      <w:r w:rsidR="003B41A0">
        <w:t xml:space="preserve"> </w:t>
      </w:r>
      <w:r>
        <w:t xml:space="preserve"> </w:t>
      </w:r>
      <w:r w:rsidR="002F0A56">
        <w:t xml:space="preserve"> </w:t>
      </w:r>
      <w:r>
        <w:t xml:space="preserve"> </w:t>
      </w:r>
      <w:r w:rsidR="008F2DB7">
        <w:t xml:space="preserve"> </w:t>
      </w:r>
      <w:r w:rsidR="006E78AC">
        <w:rPr>
          <w:u w:val="single"/>
        </w:rPr>
        <w:t xml:space="preserve"> </w:t>
      </w:r>
      <w:proofErr w:type="spellStart"/>
      <w:r w:rsidR="006E78AC">
        <w:rPr>
          <w:u w:val="single"/>
        </w:rPr>
        <w:t>Качурін</w:t>
      </w:r>
      <w:proofErr w:type="spellEnd"/>
      <w:r w:rsidR="006E78AC">
        <w:rPr>
          <w:u w:val="single"/>
        </w:rPr>
        <w:t xml:space="preserve"> Ярослав </w:t>
      </w:r>
    </w:p>
    <w:p w:rsidR="008F2DB7" w:rsidRDefault="00E719AE">
      <w:pPr>
        <w:spacing w:after="34"/>
        <w:ind w:left="-5" w:right="203"/>
        <w:rPr>
          <w:sz w:val="20"/>
          <w:szCs w:val="20"/>
        </w:rPr>
      </w:pPr>
      <w:r w:rsidRPr="008F2DB7">
        <w:rPr>
          <w:sz w:val="20"/>
          <w:szCs w:val="20"/>
        </w:rPr>
        <w:t xml:space="preserve">(посада/реквізити документа, на підставі                          </w:t>
      </w:r>
      <w:r w:rsidR="008F2DB7">
        <w:rPr>
          <w:sz w:val="20"/>
          <w:szCs w:val="20"/>
        </w:rPr>
        <w:t xml:space="preserve">                                         </w:t>
      </w:r>
      <w:r w:rsidRPr="008F2DB7">
        <w:rPr>
          <w:sz w:val="20"/>
          <w:szCs w:val="20"/>
        </w:rPr>
        <w:t xml:space="preserve">      (підпис)               </w:t>
      </w:r>
      <w:r w:rsidR="008F2DB7">
        <w:rPr>
          <w:sz w:val="20"/>
          <w:szCs w:val="20"/>
        </w:rPr>
        <w:t xml:space="preserve">                           </w:t>
      </w:r>
      <w:r w:rsidRPr="008F2DB7">
        <w:rPr>
          <w:sz w:val="20"/>
          <w:szCs w:val="20"/>
        </w:rPr>
        <w:t xml:space="preserve">                      (власне ім’я та прізвище)</w:t>
      </w:r>
    </w:p>
    <w:p w:rsidR="0044664C" w:rsidRPr="008F2DB7" w:rsidRDefault="00E719AE">
      <w:pPr>
        <w:spacing w:after="34"/>
        <w:ind w:left="-5" w:right="203"/>
        <w:rPr>
          <w:sz w:val="20"/>
          <w:szCs w:val="20"/>
        </w:rPr>
      </w:pPr>
      <w:r w:rsidRPr="008F2DB7">
        <w:rPr>
          <w:sz w:val="20"/>
          <w:szCs w:val="20"/>
        </w:rPr>
        <w:t xml:space="preserve">якого діє відповідальна особа/ </w:t>
      </w:r>
    </w:p>
    <w:p w:rsidR="0044664C" w:rsidRPr="008F2DB7" w:rsidRDefault="00E719AE">
      <w:pPr>
        <w:spacing w:after="4611"/>
        <w:ind w:left="-5"/>
        <w:rPr>
          <w:sz w:val="20"/>
          <w:szCs w:val="20"/>
        </w:rPr>
      </w:pPr>
      <w:r w:rsidRPr="008F2DB7">
        <w:rPr>
          <w:sz w:val="20"/>
          <w:szCs w:val="20"/>
        </w:rPr>
        <w:t>уповноважений представник юридичної особи)</w:t>
      </w:r>
    </w:p>
    <w:sectPr w:rsidR="0044664C" w:rsidRPr="008F2DB7" w:rsidSect="00081B2D">
      <w:headerReference w:type="even" r:id="rId7"/>
      <w:headerReference w:type="default" r:id="rId8"/>
      <w:headerReference w:type="first" r:id="rId9"/>
      <w:pgSz w:w="16841" w:h="11911" w:orient="landscape"/>
      <w:pgMar w:top="363" w:right="494" w:bottom="7" w:left="1702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39F" w:rsidRDefault="0044739F">
      <w:pPr>
        <w:spacing w:after="0" w:line="240" w:lineRule="auto"/>
      </w:pPr>
      <w:r>
        <w:separator/>
      </w:r>
    </w:p>
  </w:endnote>
  <w:endnote w:type="continuationSeparator" w:id="0">
    <w:p w:rsidR="0044739F" w:rsidRDefault="004473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39F" w:rsidRDefault="0044739F">
      <w:pPr>
        <w:spacing w:after="0" w:line="240" w:lineRule="auto"/>
      </w:pPr>
      <w:r>
        <w:separator/>
      </w:r>
    </w:p>
  </w:footnote>
  <w:footnote w:type="continuationSeparator" w:id="0">
    <w:p w:rsidR="0044739F" w:rsidRDefault="004473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664C" w:rsidRPr="00D02780" w:rsidRDefault="00E719AE" w:rsidP="00D02780">
    <w:pPr>
      <w:pStyle w:val="a5"/>
    </w:pPr>
    <w:r w:rsidRPr="00D02780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664C" w:rsidRPr="00D02780" w:rsidRDefault="00E719AE" w:rsidP="00D02780">
    <w:pPr>
      <w:pStyle w:val="a5"/>
    </w:pPr>
    <w:r w:rsidRPr="00D02780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664C" w:rsidRDefault="0044664C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51250"/>
    <w:multiLevelType w:val="hybridMultilevel"/>
    <w:tmpl w:val="F9109E72"/>
    <w:lvl w:ilvl="0" w:tplc="C34836DC">
      <w:start w:val="6"/>
      <w:numFmt w:val="decimal"/>
      <w:lvlText w:val="%1."/>
      <w:lvlJc w:val="left"/>
      <w:pPr>
        <w:ind w:left="708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2FA2D3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4F26BB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CB447A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BFE751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DA4BE3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4AC463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FD8A82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21CF10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2408F1"/>
    <w:multiLevelType w:val="hybridMultilevel"/>
    <w:tmpl w:val="C0B4545E"/>
    <w:lvl w:ilvl="0" w:tplc="60C0219C">
      <w:start w:val="1"/>
      <w:numFmt w:val="decimal"/>
      <w:lvlText w:val="%1)"/>
      <w:lvlJc w:val="left"/>
      <w:pPr>
        <w:ind w:left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4BA7F4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D788AF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A128B7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D4655D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B4CB88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1B0FF1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C68F0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4C499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E973F79"/>
    <w:multiLevelType w:val="hybridMultilevel"/>
    <w:tmpl w:val="6E12440C"/>
    <w:lvl w:ilvl="0" w:tplc="E2C076F0">
      <w:start w:val="1"/>
      <w:numFmt w:val="decimal"/>
      <w:lvlText w:val="%1)"/>
      <w:lvlJc w:val="left"/>
      <w:pPr>
        <w:ind w:left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5909726">
      <w:start w:val="1"/>
      <w:numFmt w:val="lowerLetter"/>
      <w:lvlText w:val="%2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4EAA194">
      <w:start w:val="1"/>
      <w:numFmt w:val="lowerRoman"/>
      <w:lvlText w:val="%3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E41AA2">
      <w:start w:val="1"/>
      <w:numFmt w:val="decimal"/>
      <w:lvlText w:val="%4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8B883DC">
      <w:start w:val="1"/>
      <w:numFmt w:val="lowerLetter"/>
      <w:lvlText w:val="%5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E217A8">
      <w:start w:val="1"/>
      <w:numFmt w:val="lowerRoman"/>
      <w:lvlText w:val="%6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AAD1EE">
      <w:start w:val="1"/>
      <w:numFmt w:val="decimal"/>
      <w:lvlText w:val="%7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BCBC8C">
      <w:start w:val="1"/>
      <w:numFmt w:val="lowerLetter"/>
      <w:lvlText w:val="%8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B9EBC0E">
      <w:start w:val="1"/>
      <w:numFmt w:val="lowerRoman"/>
      <w:lvlText w:val="%9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D9A2AE8"/>
    <w:multiLevelType w:val="hybridMultilevel"/>
    <w:tmpl w:val="4E907786"/>
    <w:lvl w:ilvl="0" w:tplc="FBE67288">
      <w:start w:val="1"/>
      <w:numFmt w:val="decimal"/>
      <w:lvlText w:val="%1."/>
      <w:lvlJc w:val="left"/>
      <w:pPr>
        <w:ind w:left="346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E50276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5A64C4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FEC4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92D8D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F760BD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CBC534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C2317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92CEE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2F4566D"/>
    <w:multiLevelType w:val="hybridMultilevel"/>
    <w:tmpl w:val="05608AE2"/>
    <w:lvl w:ilvl="0" w:tplc="7D9AF418">
      <w:start w:val="4"/>
      <w:numFmt w:val="decimal"/>
      <w:lvlText w:val="%1."/>
      <w:lvlJc w:val="left"/>
      <w:pPr>
        <w:ind w:left="346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7E194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0877B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8A793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F7C2F2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CB2E0A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50423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2C9B8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2E319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84D43B7"/>
    <w:multiLevelType w:val="hybridMultilevel"/>
    <w:tmpl w:val="FEEC4EA6"/>
    <w:lvl w:ilvl="0" w:tplc="3ED27276">
      <w:start w:val="1"/>
      <w:numFmt w:val="decimal"/>
      <w:lvlText w:val="%1)"/>
      <w:lvlJc w:val="left"/>
      <w:pPr>
        <w:ind w:left="1013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vertAlign w:val="baseline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94D5D"/>
    <w:multiLevelType w:val="hybridMultilevel"/>
    <w:tmpl w:val="6A7EE6B4"/>
    <w:lvl w:ilvl="0" w:tplc="EB2E0C26">
      <w:start w:val="1"/>
      <w:numFmt w:val="decimal"/>
      <w:lvlText w:val="%1)"/>
      <w:lvlJc w:val="left"/>
      <w:pPr>
        <w:ind w:left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60C118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BC5CF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AE2932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0207A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B0D82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C865BC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84721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2E8E62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25A5CE3"/>
    <w:multiLevelType w:val="hybridMultilevel"/>
    <w:tmpl w:val="97D8D50C"/>
    <w:lvl w:ilvl="0" w:tplc="C2EAFB96">
      <w:start w:val="1"/>
      <w:numFmt w:val="decimal"/>
      <w:lvlText w:val="%1)"/>
      <w:lvlJc w:val="left"/>
      <w:pPr>
        <w:ind w:left="1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6121F1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D0000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C8FAD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E40F2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816AFE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8E48AB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EE0F3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6EC3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4C64EEF"/>
    <w:multiLevelType w:val="hybridMultilevel"/>
    <w:tmpl w:val="33DE40B6"/>
    <w:lvl w:ilvl="0" w:tplc="B7BC5E40">
      <w:start w:val="1"/>
      <w:numFmt w:val="decimal"/>
      <w:lvlText w:val="%1)"/>
      <w:lvlJc w:val="left"/>
      <w:pPr>
        <w:ind w:left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E2F46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9C0233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4E6091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74C8C5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32215D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2C1B3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FB8487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DAA88E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1DA01CD"/>
    <w:multiLevelType w:val="hybridMultilevel"/>
    <w:tmpl w:val="8A0A26A8"/>
    <w:lvl w:ilvl="0" w:tplc="6DBC5834">
      <w:start w:val="7"/>
      <w:numFmt w:val="decimal"/>
      <w:lvlText w:val="%1)"/>
      <w:lvlJc w:val="left"/>
      <w:pPr>
        <w:ind w:left="1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75E883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6AC55E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AC3E9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8FC2C2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41AAD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D4686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47C23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08464F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9"/>
  </w:num>
  <w:num w:numId="5">
    <w:abstractNumId w:val="4"/>
  </w:num>
  <w:num w:numId="6">
    <w:abstractNumId w:val="2"/>
  </w:num>
  <w:num w:numId="7">
    <w:abstractNumId w:val="0"/>
  </w:num>
  <w:num w:numId="8">
    <w:abstractNumId w:val="6"/>
  </w:num>
  <w:num w:numId="9">
    <w:abstractNumId w:val="8"/>
  </w:num>
  <w:num w:numId="10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64C"/>
    <w:rsid w:val="0006050C"/>
    <w:rsid w:val="00081B2D"/>
    <w:rsid w:val="001F2C09"/>
    <w:rsid w:val="00231519"/>
    <w:rsid w:val="002F0A56"/>
    <w:rsid w:val="00307E43"/>
    <w:rsid w:val="00332F21"/>
    <w:rsid w:val="003B41A0"/>
    <w:rsid w:val="0043247E"/>
    <w:rsid w:val="0044664C"/>
    <w:rsid w:val="0044739F"/>
    <w:rsid w:val="0057368F"/>
    <w:rsid w:val="006A78BE"/>
    <w:rsid w:val="006E78AC"/>
    <w:rsid w:val="006F52EB"/>
    <w:rsid w:val="008F2DB7"/>
    <w:rsid w:val="00D02780"/>
    <w:rsid w:val="00DE4FD8"/>
    <w:rsid w:val="00E7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2D34C"/>
  <w15:docId w15:val="{3001598D-93F2-427F-BD72-049954F23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24" w:line="248" w:lineRule="auto"/>
      <w:ind w:left="118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right="4"/>
      <w:jc w:val="center"/>
      <w:outlineLvl w:val="0"/>
    </w:pPr>
    <w:rPr>
      <w:rFonts w:ascii="Times New Roman" w:eastAsia="Times New Roman" w:hAnsi="Times New Roman" w:cs="Times New Roman"/>
      <w:b/>
      <w:color w:val="0066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66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D0278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02780"/>
    <w:rPr>
      <w:rFonts w:ascii="Times New Roman" w:eastAsia="Times New Roman" w:hAnsi="Times New Roman" w:cs="Times New Roman"/>
      <w:color w:val="000000"/>
      <w:sz w:val="28"/>
    </w:rPr>
  </w:style>
  <w:style w:type="paragraph" w:styleId="a5">
    <w:name w:val="header"/>
    <w:basedOn w:val="a"/>
    <w:link w:val="a6"/>
    <w:uiPriority w:val="99"/>
    <w:semiHidden/>
    <w:unhideWhenUsed/>
    <w:rsid w:val="00D0278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02780"/>
    <w:rPr>
      <w:rFonts w:ascii="Times New Roman" w:eastAsia="Times New Roman" w:hAnsi="Times New Roman" w:cs="Times New Roman"/>
      <w:color w:val="000000"/>
      <w:sz w:val="28"/>
    </w:rPr>
  </w:style>
  <w:style w:type="paragraph" w:styleId="a7">
    <w:name w:val="List Paragraph"/>
    <w:basedOn w:val="a"/>
    <w:uiPriority w:val="34"/>
    <w:qFormat/>
    <w:rsid w:val="00DE4FD8"/>
    <w:pPr>
      <w:ind w:left="720"/>
      <w:contextualSpacing/>
    </w:pPr>
  </w:style>
  <w:style w:type="character" w:customStyle="1" w:styleId="st121">
    <w:name w:val="st121"/>
    <w:uiPriority w:val="99"/>
    <w:rsid w:val="00DE4FD8"/>
    <w:rPr>
      <w:i/>
      <w:iCs/>
      <w:color w:val="000000"/>
    </w:rPr>
  </w:style>
  <w:style w:type="character" w:customStyle="1" w:styleId="st46">
    <w:name w:val="st46"/>
    <w:uiPriority w:val="99"/>
    <w:rsid w:val="00DE4FD8"/>
    <w:rPr>
      <w:i/>
      <w:iCs/>
      <w:color w:val="000000"/>
    </w:rPr>
  </w:style>
  <w:style w:type="paragraph" w:styleId="a8">
    <w:name w:val="Normal (Web)"/>
    <w:basedOn w:val="a"/>
    <w:rsid w:val="0057368F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387</Words>
  <Characters>2208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Zelman</dc:creator>
  <cp:keywords/>
  <cp:lastModifiedBy>Zelman</cp:lastModifiedBy>
  <cp:revision>2</cp:revision>
  <dcterms:created xsi:type="dcterms:W3CDTF">2025-09-02T09:13:00Z</dcterms:created>
  <dcterms:modified xsi:type="dcterms:W3CDTF">2025-09-02T09:13:00Z</dcterms:modified>
</cp:coreProperties>
</file>